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AB4A"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66D60F58" w14:textId="7777777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3D179E87" w14:textId="77777777" w:rsidR="0083430E" w:rsidRPr="00385905" w:rsidRDefault="0083430E" w:rsidP="00385905">
      <w:pPr>
        <w:spacing w:after="0" w:line="240" w:lineRule="auto"/>
        <w:jc w:val="center"/>
        <w:rPr>
          <w:rFonts w:ascii="Arial" w:hAnsi="Arial" w:cs="Arial"/>
          <w:b/>
          <w:bCs/>
          <w:sz w:val="32"/>
          <w:szCs w:val="32"/>
          <w:lang w:eastAsia="en-GB"/>
        </w:rPr>
      </w:pPr>
    </w:p>
    <w:p w14:paraId="4E2968AD" w14:textId="7777777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5A18134" w14:textId="77777777" w:rsidR="006D3631" w:rsidRDefault="006D3631" w:rsidP="00385905">
      <w:pPr>
        <w:spacing w:after="0" w:line="240" w:lineRule="auto"/>
        <w:jc w:val="center"/>
        <w:rPr>
          <w:rFonts w:ascii="Arial" w:hAnsi="Arial" w:cs="Arial"/>
          <w:b/>
          <w:bCs/>
          <w:sz w:val="32"/>
          <w:szCs w:val="32"/>
          <w:lang w:eastAsia="en-GB"/>
        </w:rPr>
      </w:pPr>
    </w:p>
    <w:p w14:paraId="3FE65EE3" w14:textId="77777777"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03D310BF" w14:textId="77777777" w:rsidR="00385905" w:rsidRDefault="00385905">
      <w:pPr>
        <w:spacing w:after="0" w:line="240" w:lineRule="auto"/>
        <w:rPr>
          <w:rFonts w:ascii="Arial" w:hAnsi="Arial" w:cs="Arial"/>
          <w:b/>
          <w:bCs/>
          <w:sz w:val="20"/>
          <w:szCs w:val="20"/>
          <w:lang w:eastAsia="en-GB"/>
        </w:rPr>
      </w:pPr>
    </w:p>
    <w:p w14:paraId="5336208A" w14:textId="77777777" w:rsidR="00385905" w:rsidRDefault="00385905">
      <w:pPr>
        <w:spacing w:after="0" w:line="240" w:lineRule="auto"/>
        <w:rPr>
          <w:rFonts w:ascii="Arial" w:hAnsi="Arial" w:cs="Arial"/>
          <w:b/>
          <w:bCs/>
          <w:sz w:val="20"/>
          <w:szCs w:val="20"/>
          <w:lang w:eastAsia="en-GB"/>
        </w:rPr>
      </w:pPr>
    </w:p>
    <w:p w14:paraId="5E8B2DF7" w14:textId="77777777" w:rsidR="00385905" w:rsidRDefault="00385905">
      <w:pPr>
        <w:spacing w:after="0" w:line="240" w:lineRule="auto"/>
        <w:rPr>
          <w:rFonts w:ascii="Arial" w:hAnsi="Arial" w:cs="Arial"/>
          <w:b/>
          <w:bCs/>
          <w:sz w:val="20"/>
          <w:szCs w:val="20"/>
          <w:lang w:eastAsia="en-GB"/>
        </w:rPr>
      </w:pPr>
    </w:p>
    <w:p w14:paraId="1C6F42C9" w14:textId="77777777" w:rsidR="00385905" w:rsidRDefault="00385905">
      <w:pPr>
        <w:spacing w:after="0" w:line="240" w:lineRule="auto"/>
        <w:rPr>
          <w:rFonts w:ascii="Arial" w:hAnsi="Arial" w:cs="Arial"/>
          <w:b/>
          <w:bCs/>
          <w:sz w:val="20"/>
          <w:szCs w:val="20"/>
          <w:lang w:eastAsia="en-GB"/>
        </w:rPr>
      </w:pPr>
    </w:p>
    <w:p w14:paraId="7361DBA1" w14:textId="77777777" w:rsidR="00385905" w:rsidRDefault="00385905">
      <w:pPr>
        <w:spacing w:after="0" w:line="240" w:lineRule="auto"/>
        <w:rPr>
          <w:rFonts w:ascii="Arial" w:hAnsi="Arial" w:cs="Arial"/>
          <w:b/>
          <w:bCs/>
          <w:sz w:val="20"/>
          <w:szCs w:val="20"/>
          <w:lang w:eastAsia="en-GB"/>
        </w:rPr>
      </w:pPr>
    </w:p>
    <w:p w14:paraId="0C339BB0" w14:textId="77777777" w:rsidR="00385905" w:rsidRDefault="00385905">
      <w:pPr>
        <w:spacing w:after="0" w:line="240" w:lineRule="auto"/>
        <w:rPr>
          <w:rFonts w:ascii="Arial" w:hAnsi="Arial" w:cs="Arial"/>
          <w:b/>
          <w:bCs/>
          <w:sz w:val="20"/>
          <w:szCs w:val="20"/>
          <w:lang w:eastAsia="en-GB"/>
        </w:rPr>
      </w:pPr>
    </w:p>
    <w:p w14:paraId="32E86D81" w14:textId="77777777" w:rsidR="00385905" w:rsidRDefault="00385905">
      <w:pPr>
        <w:spacing w:after="0" w:line="240" w:lineRule="auto"/>
        <w:rPr>
          <w:rFonts w:ascii="Arial" w:hAnsi="Arial" w:cs="Arial"/>
          <w:b/>
          <w:bCs/>
          <w:sz w:val="20"/>
          <w:szCs w:val="20"/>
          <w:lang w:eastAsia="en-GB"/>
        </w:rPr>
      </w:pPr>
    </w:p>
    <w:p w14:paraId="19BDBB0B" w14:textId="77777777" w:rsidR="00385905" w:rsidRDefault="00385905">
      <w:pPr>
        <w:spacing w:after="0" w:line="240" w:lineRule="auto"/>
        <w:rPr>
          <w:rFonts w:ascii="Arial" w:hAnsi="Arial" w:cs="Arial"/>
          <w:b/>
          <w:bCs/>
          <w:sz w:val="20"/>
          <w:szCs w:val="20"/>
          <w:lang w:eastAsia="en-GB"/>
        </w:rPr>
      </w:pPr>
    </w:p>
    <w:p w14:paraId="1EBD4BEC" w14:textId="77777777" w:rsidR="00385905" w:rsidRDefault="00385905">
      <w:pPr>
        <w:spacing w:after="0" w:line="240" w:lineRule="auto"/>
        <w:rPr>
          <w:rFonts w:ascii="Arial" w:hAnsi="Arial" w:cs="Arial"/>
          <w:b/>
          <w:bCs/>
          <w:sz w:val="20"/>
          <w:szCs w:val="20"/>
          <w:lang w:eastAsia="en-GB"/>
        </w:rPr>
      </w:pPr>
    </w:p>
    <w:p w14:paraId="5F1655AE" w14:textId="77777777"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76E1CFD8"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4FEF974A" w14:textId="77777777" w:rsidR="00385905" w:rsidRDefault="00385905">
      <w:pPr>
        <w:spacing w:after="0" w:line="240" w:lineRule="auto"/>
        <w:rPr>
          <w:rFonts w:ascii="Arial" w:hAnsi="Arial" w:cs="Arial"/>
          <w:b/>
          <w:bCs/>
          <w:sz w:val="20"/>
          <w:szCs w:val="20"/>
          <w:lang w:eastAsia="en-GB"/>
        </w:rPr>
      </w:pPr>
    </w:p>
    <w:p w14:paraId="358BDB9C" w14:textId="77777777" w:rsidR="00385905" w:rsidRDefault="00385905">
      <w:pPr>
        <w:spacing w:after="0" w:line="240" w:lineRule="auto"/>
        <w:rPr>
          <w:rFonts w:ascii="Arial" w:hAnsi="Arial" w:cs="Arial"/>
          <w:b/>
          <w:bCs/>
          <w:sz w:val="20"/>
          <w:szCs w:val="20"/>
          <w:lang w:eastAsia="en-GB"/>
        </w:rPr>
      </w:pPr>
    </w:p>
    <w:p w14:paraId="5174AE76" w14:textId="77777777" w:rsidR="00385905" w:rsidRDefault="00385905">
      <w:pPr>
        <w:spacing w:after="0" w:line="240" w:lineRule="auto"/>
        <w:rPr>
          <w:rFonts w:ascii="Arial" w:hAnsi="Arial" w:cs="Arial"/>
          <w:b/>
          <w:bCs/>
          <w:sz w:val="20"/>
          <w:szCs w:val="20"/>
          <w:lang w:eastAsia="en-GB"/>
        </w:rPr>
      </w:pPr>
    </w:p>
    <w:p w14:paraId="0455C6F4"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69BE2933" w14:textId="77777777" w:rsidR="006D3631" w:rsidRDefault="006D3631">
      <w:pPr>
        <w:spacing w:after="0" w:line="240" w:lineRule="auto"/>
        <w:rPr>
          <w:rFonts w:ascii="Arial" w:hAnsi="Arial" w:cs="Arial"/>
          <w:b/>
          <w:bCs/>
          <w:sz w:val="20"/>
          <w:szCs w:val="20"/>
          <w:lang w:eastAsia="en-GB"/>
        </w:rPr>
      </w:pPr>
    </w:p>
    <w:p w14:paraId="3F3F69F6" w14:textId="77777777"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7ED0D370" w14:textId="77777777"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C4C5E0F" w14:textId="77777777" w:rsidR="0083430E" w:rsidRDefault="0083430E">
      <w:pPr>
        <w:spacing w:after="0" w:line="240" w:lineRule="auto"/>
        <w:rPr>
          <w:rFonts w:ascii="Arial" w:hAnsi="Arial" w:cs="Arial"/>
          <w:b/>
          <w:bCs/>
          <w:sz w:val="20"/>
          <w:szCs w:val="20"/>
          <w:lang w:eastAsia="en-GB"/>
        </w:rPr>
      </w:pPr>
    </w:p>
    <w:p w14:paraId="08C12E5C" w14:textId="77777777" w:rsidR="0083430E" w:rsidRDefault="0083430E">
      <w:pPr>
        <w:spacing w:after="0" w:line="240" w:lineRule="auto"/>
        <w:rPr>
          <w:rFonts w:ascii="Arial" w:hAnsi="Arial" w:cs="Arial"/>
          <w:b/>
          <w:bCs/>
          <w:sz w:val="20"/>
          <w:szCs w:val="20"/>
          <w:lang w:eastAsia="en-GB"/>
        </w:rPr>
      </w:pPr>
    </w:p>
    <w:p w14:paraId="761C28C8"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315564B0" w14:textId="77777777" w:rsidR="0083430E" w:rsidRDefault="0083430E">
      <w:pPr>
        <w:spacing w:after="0" w:line="240" w:lineRule="auto"/>
        <w:rPr>
          <w:rFonts w:ascii="Arial" w:hAnsi="Arial" w:cs="Arial"/>
          <w:b/>
          <w:bCs/>
          <w:sz w:val="20"/>
          <w:szCs w:val="20"/>
          <w:lang w:eastAsia="en-GB"/>
        </w:rPr>
      </w:pPr>
    </w:p>
    <w:p w14:paraId="34047A4C"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AD47E97" w14:textId="77777777" w:rsidR="00F80C43" w:rsidRDefault="00F80C43">
      <w:pPr>
        <w:spacing w:after="0" w:line="240" w:lineRule="auto"/>
        <w:rPr>
          <w:color w:val="000000"/>
        </w:rPr>
      </w:pPr>
      <w:r>
        <w:rPr>
          <w:color w:val="000000"/>
        </w:rPr>
        <w:t>MIG</w:t>
      </w:r>
    </w:p>
    <w:p w14:paraId="35093D8C" w14:textId="77777777" w:rsidR="00F80C43" w:rsidRDefault="00F80C43">
      <w:pPr>
        <w:spacing w:after="0" w:line="240" w:lineRule="auto"/>
        <w:rPr>
          <w:color w:val="000000"/>
        </w:rPr>
      </w:pPr>
      <w:r>
        <w:rPr>
          <w:color w:val="000000"/>
        </w:rPr>
        <w:t>Healthcare Portal</w:t>
      </w:r>
    </w:p>
    <w:p w14:paraId="3E8B03C5" w14:textId="77777777" w:rsidR="00F80C43" w:rsidRDefault="00F80C43">
      <w:pPr>
        <w:spacing w:after="0" w:line="240" w:lineRule="auto"/>
        <w:rPr>
          <w:color w:val="000000"/>
        </w:rPr>
      </w:pPr>
      <w:r>
        <w:rPr>
          <w:color w:val="000000"/>
        </w:rPr>
        <w:t>GPRCC</w:t>
      </w:r>
    </w:p>
    <w:p w14:paraId="761C6339" w14:textId="77777777" w:rsidR="00087D48" w:rsidRDefault="00CD665F">
      <w:pPr>
        <w:spacing w:after="0" w:line="240" w:lineRule="auto"/>
        <w:rPr>
          <w:color w:val="000000"/>
        </w:rPr>
      </w:pPr>
      <w:r>
        <w:rPr>
          <w:color w:val="000000"/>
        </w:rPr>
        <w:t>Population Health Management Programme</w:t>
      </w:r>
    </w:p>
    <w:p w14:paraId="3A176690" w14:textId="77777777" w:rsidR="00F80C43" w:rsidRDefault="00F80C43">
      <w:pPr>
        <w:spacing w:after="0" w:line="240" w:lineRule="auto"/>
        <w:rPr>
          <w:color w:val="000000"/>
        </w:rPr>
      </w:pPr>
    </w:p>
    <w:p w14:paraId="2EC668AC" w14:textId="77777777"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0CAA5778" w14:textId="77777777" w:rsidR="00CD665F" w:rsidRDefault="00CD665F" w:rsidP="00CD665F">
      <w:pPr>
        <w:spacing w:after="0" w:line="240" w:lineRule="auto"/>
        <w:rPr>
          <w:color w:val="000000"/>
        </w:rPr>
      </w:pPr>
      <w:r>
        <w:rPr>
          <w:color w:val="000000"/>
        </w:rPr>
        <w:t>Population Health Management Programme</w:t>
      </w:r>
    </w:p>
    <w:p w14:paraId="7DEA46EB" w14:textId="77777777" w:rsidR="00F80C43" w:rsidRDefault="00F80C43">
      <w:pPr>
        <w:spacing w:after="0" w:line="240" w:lineRule="auto"/>
        <w:rPr>
          <w:color w:val="000000"/>
        </w:rPr>
      </w:pPr>
    </w:p>
    <w:p w14:paraId="1FAFABA5" w14:textId="7777777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31589F9A" w14:textId="77777777"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2FEF9570" w14:textId="77777777" w:rsidR="00754729" w:rsidRPr="005E1E0E" w:rsidRDefault="007F58B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Newbridge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1544AFE6"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071CC59A" w14:textId="77777777"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75D55D83"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1571701D" w14:textId="77777777" w:rsidR="00CF37C0" w:rsidRPr="005E1E0E" w:rsidRDefault="00CF37C0" w:rsidP="007F58B7">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3BE6D663" w14:textId="77777777" w:rsidR="003A3C73" w:rsidRPr="005E1E0E" w:rsidRDefault="003A3C73" w:rsidP="007F58B7">
      <w:pPr>
        <w:autoSpaceDE w:val="0"/>
        <w:autoSpaceDN w:val="0"/>
        <w:adjustRightInd w:val="0"/>
        <w:spacing w:after="0" w:line="240" w:lineRule="auto"/>
        <w:jc w:val="both"/>
        <w:outlineLvl w:val="0"/>
        <w:rPr>
          <w:rFonts w:ascii="Arial" w:hAnsi="Arial" w:cs="Arial"/>
          <w:b/>
          <w:bCs/>
          <w:sz w:val="20"/>
          <w:szCs w:val="20"/>
          <w:lang w:eastAsia="en-GB"/>
        </w:rPr>
      </w:pPr>
    </w:p>
    <w:p w14:paraId="21BB633E" w14:textId="77777777" w:rsidR="003A3C73" w:rsidRPr="005E1E0E" w:rsidRDefault="003A3C73" w:rsidP="007F58B7">
      <w:pPr>
        <w:jc w:val="both"/>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2CDAFBBF" w14:textId="77777777" w:rsidR="003A3C73" w:rsidRPr="005E1E0E" w:rsidRDefault="003A3C73" w:rsidP="007F58B7">
      <w:pPr>
        <w:jc w:val="both"/>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67F88708" w14:textId="77777777" w:rsidR="003A3C73" w:rsidRPr="005E1E0E" w:rsidRDefault="003A3C73" w:rsidP="007F58B7">
      <w:pPr>
        <w:jc w:val="both"/>
        <w:rPr>
          <w:rFonts w:ascii="Arial" w:hAnsi="Arial" w:cs="Arial"/>
          <w:sz w:val="20"/>
          <w:szCs w:val="20"/>
        </w:rPr>
      </w:pPr>
      <w:r w:rsidRPr="005E1E0E">
        <w:rPr>
          <w:rFonts w:ascii="Arial" w:hAnsi="Arial" w:cs="Arial"/>
          <w:sz w:val="20"/>
          <w:szCs w:val="20"/>
        </w:rPr>
        <w:t>This Notice explains</w:t>
      </w:r>
    </w:p>
    <w:p w14:paraId="44612409" w14:textId="77777777" w:rsidR="00552311" w:rsidRDefault="00922297" w:rsidP="007F58B7">
      <w:pPr>
        <w:pStyle w:val="ListParagraph"/>
        <w:numPr>
          <w:ilvl w:val="0"/>
          <w:numId w:val="8"/>
        </w:numPr>
        <w:spacing w:after="160" w:line="259" w:lineRule="auto"/>
        <w:jc w:val="both"/>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5DB036D9" w14:textId="77777777" w:rsidR="003A3C73" w:rsidRPr="005E1E0E" w:rsidRDefault="00552311" w:rsidP="007F58B7">
      <w:pPr>
        <w:pStyle w:val="ListParagraph"/>
        <w:numPr>
          <w:ilvl w:val="0"/>
          <w:numId w:val="8"/>
        </w:numPr>
        <w:spacing w:after="160" w:line="259" w:lineRule="auto"/>
        <w:jc w:val="both"/>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4C350AE8" w14:textId="77777777" w:rsidR="003A3C73" w:rsidRPr="005E1E0E" w:rsidRDefault="003A3C73" w:rsidP="007F58B7">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29F04B96" w14:textId="77777777" w:rsidR="003A3C73" w:rsidRPr="005E1E0E" w:rsidRDefault="00B26C14" w:rsidP="007F58B7">
      <w:pPr>
        <w:pStyle w:val="ListParagraph"/>
        <w:numPr>
          <w:ilvl w:val="0"/>
          <w:numId w:val="8"/>
        </w:numPr>
        <w:spacing w:after="160" w:line="259" w:lineRule="auto"/>
        <w:jc w:val="both"/>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02908327" w14:textId="77777777" w:rsidR="003A3C73" w:rsidRPr="005E1E0E" w:rsidRDefault="003A3C73" w:rsidP="007F58B7">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What should you do if your personal information changes? </w:t>
      </w:r>
    </w:p>
    <w:p w14:paraId="7D04117B" w14:textId="77777777" w:rsidR="003A3C73" w:rsidRPr="005E1E0E" w:rsidRDefault="003A3C73" w:rsidP="007F58B7">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201FA33C" w14:textId="77777777" w:rsidR="003A3C73" w:rsidRPr="005E1E0E" w:rsidRDefault="003A3C73" w:rsidP="007F58B7">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78C5EF76" w14:textId="77777777" w:rsidR="008B0056" w:rsidRPr="005E1E0E" w:rsidRDefault="008B0056" w:rsidP="007F58B7">
      <w:pPr>
        <w:pStyle w:val="Default"/>
        <w:jc w:val="both"/>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5C808AAF" w14:textId="77777777" w:rsidR="008B0056" w:rsidRPr="008B0056" w:rsidRDefault="008B0056" w:rsidP="007F58B7">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4A554F7D" w14:textId="77777777" w:rsidR="008B0056" w:rsidRPr="008B0056" w:rsidRDefault="008B0056" w:rsidP="007F58B7">
      <w:pPr>
        <w:jc w:val="both"/>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45D7482D" w14:textId="77777777" w:rsidR="008B0056" w:rsidRPr="008B0056" w:rsidRDefault="008B0056" w:rsidP="007F58B7">
      <w:pPr>
        <w:jc w:val="both"/>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6EF8B10C"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55AD1D3B" w14:textId="77777777" w:rsidR="00E37206" w:rsidRPr="005E1E0E" w:rsidRDefault="007F58B7" w:rsidP="007F58B7">
      <w:pPr>
        <w:widowControl w:val="0"/>
        <w:spacing w:after="280"/>
        <w:jc w:val="both"/>
        <w:rPr>
          <w:rFonts w:ascii="Arial" w:hAnsi="Arial" w:cs="Arial"/>
          <w:sz w:val="20"/>
          <w:szCs w:val="20"/>
        </w:rPr>
      </w:pPr>
      <w:r>
        <w:rPr>
          <w:rFonts w:ascii="Arial" w:hAnsi="Arial" w:cs="Arial"/>
          <w:sz w:val="20"/>
          <w:szCs w:val="20"/>
        </w:rPr>
        <w:t>Newbridge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4754A5" w14:textId="77777777" w:rsidR="00E37206" w:rsidRPr="005E1E0E" w:rsidRDefault="00E37206" w:rsidP="007F58B7">
      <w:pPr>
        <w:widowControl w:val="0"/>
        <w:spacing w:after="280"/>
        <w:jc w:val="both"/>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64873394" w14:textId="77777777" w:rsidR="00FC6FFA" w:rsidRPr="005E1E0E" w:rsidRDefault="00E37206" w:rsidP="007F58B7">
      <w:pPr>
        <w:widowControl w:val="0"/>
        <w:spacing w:after="280"/>
        <w:jc w:val="both"/>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31D29580"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76BE1614" w14:textId="77777777" w:rsidR="00DB02BD" w:rsidRPr="005E1E0E" w:rsidRDefault="00DB02BD" w:rsidP="007F58B7">
      <w:pPr>
        <w:widowControl w:val="0"/>
        <w:jc w:val="both"/>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75620183" w14:textId="77777777" w:rsidR="00E37206" w:rsidRPr="005E1E0E" w:rsidRDefault="00E37206" w:rsidP="007F58B7">
      <w:pPr>
        <w:widowControl w:val="0"/>
        <w:jc w:val="both"/>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4BE0EF5B" w14:textId="77777777" w:rsidR="0073528E" w:rsidRDefault="00E37206" w:rsidP="007F58B7">
      <w:pPr>
        <w:widowControl w:val="0"/>
        <w:jc w:val="both"/>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0F4B5E23" w14:textId="77777777" w:rsidR="00E37206" w:rsidRPr="005E1E0E" w:rsidRDefault="00E37206" w:rsidP="007F58B7">
      <w:pPr>
        <w:widowControl w:val="0"/>
        <w:jc w:val="both"/>
        <w:rPr>
          <w:rFonts w:ascii="Arial" w:hAnsi="Arial" w:cs="Arial"/>
          <w:sz w:val="20"/>
          <w:szCs w:val="20"/>
        </w:rPr>
      </w:pPr>
      <w:r w:rsidRPr="005E1E0E">
        <w:rPr>
          <w:rFonts w:ascii="Arial" w:hAnsi="Arial" w:cs="Arial"/>
          <w:sz w:val="20"/>
          <w:szCs w:val="20"/>
        </w:rPr>
        <w:t xml:space="preserve">Records about you may include the following information;  </w:t>
      </w:r>
    </w:p>
    <w:p w14:paraId="596723A7" w14:textId="77777777" w:rsidR="00DB02BD" w:rsidRPr="005E1E0E" w:rsidRDefault="00E37206" w:rsidP="007F58B7">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64CFADAF" w14:textId="77777777" w:rsidR="00DB02BD" w:rsidRPr="005E1E0E" w:rsidRDefault="00E37206" w:rsidP="007F58B7">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0E47019F" w14:textId="77777777" w:rsidR="00DB02BD" w:rsidRPr="005E1E0E" w:rsidRDefault="00E37206" w:rsidP="007F58B7">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5515EB94" w14:textId="77777777" w:rsidR="00DB02BD" w:rsidRPr="005E1E0E" w:rsidRDefault="00E37206" w:rsidP="007F58B7">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4FB7D28" w14:textId="77777777" w:rsidR="00DB02BD" w:rsidRPr="005E1E0E" w:rsidRDefault="00E37206" w:rsidP="007F58B7">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7EFD530D" w14:textId="77777777" w:rsidR="00E37206" w:rsidRPr="005E1E0E" w:rsidRDefault="00E37206" w:rsidP="007F58B7">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57680CA9" w14:textId="77777777" w:rsidR="006528FD" w:rsidRPr="005E1E0E" w:rsidRDefault="006528FD" w:rsidP="007F58B7">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4DBAA1CF"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0BDE6A0E"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6E97451E"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3C438C48"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06696DB7"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15A2CADE" w14:textId="77777777"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214D61C5" w14:textId="77777777" w:rsidR="00A24734" w:rsidRPr="00A24734" w:rsidRDefault="00A24734" w:rsidP="00A24734">
      <w:pPr>
        <w:rPr>
          <w:rFonts w:cs="Arial"/>
        </w:rPr>
      </w:pPr>
      <w:r w:rsidRPr="00A24734">
        <w:rPr>
          <w:rFonts w:cs="Arial"/>
        </w:rPr>
        <w:t>We use your personal and healthcare information in the following ways:</w:t>
      </w:r>
    </w:p>
    <w:p w14:paraId="30AC821B"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650820D8" w14:textId="77777777" w:rsidR="00A24734" w:rsidRPr="00A24734" w:rsidRDefault="00A24734" w:rsidP="00A24734">
      <w:pPr>
        <w:pStyle w:val="ListParagraph"/>
        <w:rPr>
          <w:rFonts w:cs="Arial"/>
        </w:rPr>
      </w:pPr>
    </w:p>
    <w:p w14:paraId="03E0F2E9" w14:textId="77777777"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67D39275" w14:textId="77777777" w:rsidR="00237BB2" w:rsidRPr="00237BB2" w:rsidRDefault="00237BB2" w:rsidP="00A21BF4">
      <w:pPr>
        <w:pStyle w:val="ListParagraph"/>
        <w:rPr>
          <w:rFonts w:cs="Arial"/>
        </w:rPr>
      </w:pPr>
    </w:p>
    <w:p w14:paraId="3AA68D16" w14:textId="77777777"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227F6521"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0C575831"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0DDF01EE"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3F59CECB"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735F1896"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223F2057"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6AC8682B"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5512D2A"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363E5B55"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114292C4"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4205163C"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832DC01"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322EF4E5"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4E75C98F"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17C26106"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1710D024"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7B0DA7F3"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55F1224B"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[Practice Name]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1EBD6B65"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63CDB47E" w14:textId="77777777" w:rsidR="0050353A" w:rsidRPr="00A73EFC" w:rsidRDefault="0050353A" w:rsidP="0050353A">
      <w:pPr>
        <w:rPr>
          <w:rFonts w:ascii="Arial" w:hAnsi="Arial" w:cs="Arial"/>
          <w:color w:val="000000" w:themeColor="text1"/>
        </w:rPr>
      </w:pPr>
    </w:p>
    <w:p w14:paraId="65922574"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2B3D19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377D8B9E"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6661F17B"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5679E7A7"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1DB8E80F"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59AB3AA0"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8F4E84A"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680226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7CB4496A"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2B7167B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38A482D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1A3D38A5"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39B2DC0C"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1DB0847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17D777D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401E4B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6553997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53343ACF"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15C0EE58"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258462F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62D54BA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2BC4797F"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B75D494"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62690AA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2C9AC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3DF1B7F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7D2C7AFD"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2E77357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2E4A21D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6D02181D"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046401E8"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0BA9CE0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0C5133CB"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23C9909"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09C7C125"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4F4957DF" w14:textId="77777777" w:rsidR="0050353A" w:rsidRPr="00A73EFC" w:rsidRDefault="0050353A" w:rsidP="0050353A">
      <w:pPr>
        <w:ind w:left="720"/>
        <w:rPr>
          <w:rFonts w:ascii="Arial" w:eastAsia="Times New Roman" w:hAnsi="Arial" w:cs="Arial"/>
          <w:color w:val="000000" w:themeColor="text1"/>
          <w:lang w:eastAsia="en-GB"/>
        </w:rPr>
      </w:pPr>
    </w:p>
    <w:p w14:paraId="4BBCDF07"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7C4E14B"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4703B43E"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42678A0" w14:textId="77777777" w:rsidR="0050353A" w:rsidRDefault="0050353A" w:rsidP="0050353A">
      <w:pPr>
        <w:rPr>
          <w:rFonts w:ascii="Arial" w:eastAsia="Times New Roman" w:hAnsi="Arial" w:cs="Arial"/>
          <w:color w:val="000000" w:themeColor="text1"/>
          <w:lang w:eastAsia="en-GB"/>
        </w:rPr>
      </w:pPr>
    </w:p>
    <w:p w14:paraId="02EE849F" w14:textId="77777777" w:rsidR="0050353A" w:rsidRPr="00A73EFC" w:rsidRDefault="0050353A" w:rsidP="0050353A">
      <w:pPr>
        <w:rPr>
          <w:rFonts w:ascii="Arial" w:eastAsia="Times New Roman" w:hAnsi="Arial" w:cs="Arial"/>
          <w:color w:val="000000" w:themeColor="text1"/>
          <w:lang w:eastAsia="en-GB"/>
        </w:rPr>
      </w:pPr>
    </w:p>
    <w:p w14:paraId="136269DB"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83C2D7"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76D67922"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CF2150D"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E1E4567" w14:textId="77777777"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3A59444E" w14:textId="77777777"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0D9E2D8B"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0845F2BC" w14:textId="7777777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7E7DC37A" w14:textId="77777777" w:rsidR="006229DE" w:rsidRDefault="006229DE" w:rsidP="00F80C43">
      <w:pPr>
        <w:widowControl w:val="0"/>
        <w:rPr>
          <w:rFonts w:ascii="Arial" w:hAnsi="Arial" w:cs="Arial"/>
          <w:sz w:val="20"/>
          <w:szCs w:val="20"/>
        </w:rPr>
      </w:pPr>
    </w:p>
    <w:p w14:paraId="39C10D77"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3E2E68AB"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15724B2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5CBADC21" w14:textId="77777777"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079BD594" w14:textId="77777777"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005D3E59"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42D9CEC" w14:textId="77777777" w:rsidR="00A24734" w:rsidRPr="00E40334" w:rsidRDefault="00A24734" w:rsidP="00A24734"/>
    <w:p w14:paraId="34E9D33E" w14:textId="77777777"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0959BAA3" w14:textId="77777777"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5259C559"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58F4C1C5"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0BA859F"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4EA5038C"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2B85E315"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4A657292" w14:textId="7777777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30E931FE" w14:textId="77777777" w:rsidR="0050353A" w:rsidRDefault="0050353A" w:rsidP="00C16FFD">
      <w:pPr>
        <w:pStyle w:val="Heading2"/>
        <w:rPr>
          <w:rFonts w:asciiTheme="minorHAnsi" w:hAnsiTheme="minorHAnsi" w:cstheme="minorHAnsi"/>
          <w:color w:val="000000" w:themeColor="text1"/>
          <w:sz w:val="22"/>
          <w:szCs w:val="22"/>
        </w:rPr>
      </w:pPr>
    </w:p>
    <w:p w14:paraId="7D2FA6C6" w14:textId="77777777" w:rsidR="0050353A" w:rsidRDefault="0050353A" w:rsidP="00C16FFD">
      <w:pPr>
        <w:pStyle w:val="Heading2"/>
        <w:rPr>
          <w:rFonts w:asciiTheme="minorHAnsi" w:hAnsiTheme="minorHAnsi" w:cstheme="minorHAnsi"/>
          <w:color w:val="000000" w:themeColor="text1"/>
          <w:sz w:val="22"/>
          <w:szCs w:val="22"/>
        </w:rPr>
      </w:pPr>
    </w:p>
    <w:p w14:paraId="281E0167"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22288F7B"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9152AF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0C1E11F0"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78A2CD3F" w14:textId="77777777" w:rsidR="00C16FFD" w:rsidRPr="00645F99" w:rsidRDefault="00C16FFD" w:rsidP="00C16FFD">
      <w:pPr>
        <w:rPr>
          <w:rFonts w:asciiTheme="minorHAnsi" w:hAnsiTheme="minorHAnsi" w:cstheme="minorHAnsi"/>
          <w:color w:val="000000" w:themeColor="text1"/>
        </w:rPr>
      </w:pPr>
    </w:p>
    <w:p w14:paraId="18A8D869"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2082E4A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5889959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313D4017"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15D07199" w14:textId="77777777" w:rsidR="00C16FFD" w:rsidRPr="00645F99" w:rsidRDefault="00C16FFD" w:rsidP="00C16FFD">
      <w:pPr>
        <w:rPr>
          <w:rFonts w:asciiTheme="minorHAnsi" w:hAnsiTheme="minorHAnsi" w:cstheme="minorHAnsi"/>
          <w:color w:val="000000" w:themeColor="text1"/>
        </w:rPr>
      </w:pPr>
    </w:p>
    <w:p w14:paraId="78A2B9BE"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BCB2F3"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329D0C0" w14:textId="77777777" w:rsidR="00C16FFD" w:rsidRPr="00645F99" w:rsidRDefault="00C16FFD" w:rsidP="00C16FFD">
      <w:pPr>
        <w:rPr>
          <w:rFonts w:asciiTheme="minorHAnsi" w:hAnsiTheme="minorHAnsi" w:cstheme="minorHAnsi"/>
          <w:color w:val="000000" w:themeColor="text1"/>
        </w:rPr>
      </w:pPr>
    </w:p>
    <w:p w14:paraId="7639F943"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291C834B"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45E599B4"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144676D8"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E49F7E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26B79AE1"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6CBD744A" w14:textId="77777777"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3B2330D2"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5014BE88"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46DE43DE"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57DE7B08"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0D22C484"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09D9B0EE"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7F655E0B"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6ED5C60D" w14:textId="77777777" w:rsidR="00A24734" w:rsidRDefault="00A24734" w:rsidP="008A351A">
      <w:pPr>
        <w:widowControl w:val="0"/>
        <w:rPr>
          <w:rFonts w:ascii="Arial" w:hAnsi="Arial" w:cs="Arial"/>
          <w:b/>
          <w:sz w:val="20"/>
          <w:szCs w:val="20"/>
        </w:rPr>
      </w:pPr>
    </w:p>
    <w:p w14:paraId="1A1BDCE2"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39F57CD4"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19C2A9BC"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5BF6472B" w14:textId="77777777"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12152D77"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17DF6D6"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687349F4" w14:textId="7777777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29E90A28" w14:textId="77777777"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6C376550" w14:textId="77777777" w:rsidR="00410F48" w:rsidRPr="005E1E0E" w:rsidRDefault="00000000"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2436A487"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5F528943"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C68AE58"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56F57275"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2134E286"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04E2F75D"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1238659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89EB557" w14:textId="7777777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1B9F8FC4"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535B1EC7"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69B8AA8E"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6C7409DC"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AAB3BED"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626C871"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8E46C9F" w14:textId="77777777"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5E27D3DF"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38F7F01F"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1AC3B480"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60F040CE" w14:textId="77777777"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7BF3026A"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34B085B5"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73064B7D" w14:textId="77777777"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538AF956" w14:textId="77777777"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158C4D0F"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4274F2BE"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1B914901"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2FAA6702"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373E81AF"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7401D4C3" w14:textId="77777777" w:rsidR="00A200C1" w:rsidRPr="005E1E0E" w:rsidRDefault="00A200C1" w:rsidP="00A200C1">
      <w:pPr>
        <w:widowControl w:val="0"/>
        <w:spacing w:after="0" w:line="240" w:lineRule="auto"/>
        <w:rPr>
          <w:rFonts w:ascii="Arial" w:hAnsi="Arial" w:cs="Arial"/>
          <w:sz w:val="20"/>
          <w:szCs w:val="20"/>
        </w:rPr>
      </w:pPr>
    </w:p>
    <w:p w14:paraId="054C33E8"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576FF085"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7C6B02B8" w14:textId="77777777"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305435F8"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9A73EF1" w14:textId="7777777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02660D8"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2B5E0846" w14:textId="77777777"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1703C0C" w14:textId="77777777"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59BC714C" w14:textId="7777777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2D5361C1" w14:textId="77777777"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72D9E73A"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2C888C2A" w14:textId="77777777" w:rsidR="00B94788" w:rsidRDefault="00B94788">
      <w:pPr>
        <w:spacing w:after="0" w:line="240" w:lineRule="auto"/>
        <w:rPr>
          <w:rFonts w:ascii="Arial" w:hAnsi="Arial" w:cs="Arial"/>
          <w:sz w:val="20"/>
          <w:szCs w:val="20"/>
        </w:rPr>
      </w:pPr>
      <w:r>
        <w:rPr>
          <w:rFonts w:ascii="Arial" w:hAnsi="Arial" w:cs="Arial"/>
          <w:sz w:val="20"/>
          <w:szCs w:val="20"/>
        </w:rPr>
        <w:br w:type="page"/>
      </w:r>
    </w:p>
    <w:p w14:paraId="0D75F6E9" w14:textId="77777777" w:rsidR="006173EC" w:rsidRPr="005E1E0E" w:rsidRDefault="006173EC" w:rsidP="0020197A">
      <w:pPr>
        <w:widowControl w:val="0"/>
        <w:spacing w:after="280"/>
        <w:rPr>
          <w:rFonts w:ascii="Arial" w:hAnsi="Arial" w:cs="Arial"/>
          <w:sz w:val="20"/>
          <w:szCs w:val="20"/>
        </w:rPr>
      </w:pPr>
    </w:p>
    <w:p w14:paraId="018DFF59" w14:textId="77777777"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3F899D5F"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1D672D84" w14:textId="77777777" w:rsidR="006173EC" w:rsidRPr="005E1E0E" w:rsidRDefault="006173EC" w:rsidP="006173EC">
      <w:pPr>
        <w:widowControl w:val="0"/>
        <w:spacing w:after="280"/>
        <w:rPr>
          <w:rFonts w:ascii="Arial" w:hAnsi="Arial" w:cs="Arial"/>
          <w:b/>
          <w:i/>
          <w:sz w:val="20"/>
          <w:szCs w:val="20"/>
        </w:rPr>
      </w:pPr>
    </w:p>
    <w:p w14:paraId="1A49E464"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1FCB9617"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6049A7F3"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04BD0CF1"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63A63019"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799011E9"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270C07E4"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13976D34"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33452049"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7DF4536D" w14:textId="77777777"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213184AB" w14:textId="77777777" w:rsidR="004E2C36" w:rsidRDefault="004E2C36" w:rsidP="006173EC">
      <w:pPr>
        <w:widowControl w:val="0"/>
        <w:spacing w:after="280"/>
        <w:jc w:val="center"/>
        <w:rPr>
          <w:rFonts w:ascii="Arial" w:hAnsi="Arial" w:cs="Arial"/>
          <w:b/>
          <w:i/>
          <w:sz w:val="20"/>
          <w:szCs w:val="20"/>
        </w:rPr>
      </w:pPr>
    </w:p>
    <w:p w14:paraId="03BB6892" w14:textId="77777777" w:rsidR="004E2C36" w:rsidRDefault="004E2C36" w:rsidP="006173EC">
      <w:pPr>
        <w:widowControl w:val="0"/>
        <w:spacing w:after="280"/>
        <w:jc w:val="center"/>
        <w:rPr>
          <w:rFonts w:ascii="Arial" w:hAnsi="Arial" w:cs="Arial"/>
          <w:b/>
          <w:i/>
          <w:sz w:val="20"/>
          <w:szCs w:val="20"/>
        </w:rPr>
      </w:pPr>
    </w:p>
    <w:p w14:paraId="47A7515A" w14:textId="77777777" w:rsidR="004E2C36" w:rsidRDefault="004E2C36" w:rsidP="006173EC">
      <w:pPr>
        <w:widowControl w:val="0"/>
        <w:spacing w:after="280"/>
        <w:jc w:val="center"/>
        <w:rPr>
          <w:rFonts w:ascii="Arial" w:hAnsi="Arial" w:cs="Arial"/>
          <w:b/>
          <w:i/>
          <w:sz w:val="20"/>
          <w:szCs w:val="20"/>
        </w:rPr>
      </w:pPr>
    </w:p>
    <w:p w14:paraId="78E8B8E4" w14:textId="77777777" w:rsidR="004E2C36" w:rsidRDefault="004E2C36" w:rsidP="006173EC">
      <w:pPr>
        <w:widowControl w:val="0"/>
        <w:spacing w:after="280"/>
        <w:jc w:val="center"/>
        <w:rPr>
          <w:rFonts w:ascii="Arial" w:hAnsi="Arial" w:cs="Arial"/>
          <w:b/>
          <w:i/>
          <w:sz w:val="20"/>
          <w:szCs w:val="20"/>
        </w:rPr>
      </w:pPr>
    </w:p>
    <w:p w14:paraId="130A02CF" w14:textId="77777777" w:rsidR="004E2C36" w:rsidRDefault="004E2C36" w:rsidP="006173EC">
      <w:pPr>
        <w:widowControl w:val="0"/>
        <w:spacing w:after="280"/>
        <w:jc w:val="center"/>
        <w:rPr>
          <w:rFonts w:ascii="Arial" w:hAnsi="Arial" w:cs="Arial"/>
          <w:b/>
          <w:i/>
          <w:sz w:val="20"/>
          <w:szCs w:val="20"/>
        </w:rPr>
      </w:pPr>
    </w:p>
    <w:p w14:paraId="021A7BF8" w14:textId="77777777" w:rsidR="004E2C36" w:rsidRDefault="004E2C36" w:rsidP="006173EC">
      <w:pPr>
        <w:widowControl w:val="0"/>
        <w:spacing w:after="280"/>
        <w:jc w:val="center"/>
        <w:rPr>
          <w:rFonts w:ascii="Arial" w:hAnsi="Arial" w:cs="Arial"/>
          <w:b/>
          <w:i/>
          <w:sz w:val="20"/>
          <w:szCs w:val="20"/>
        </w:rPr>
      </w:pPr>
    </w:p>
    <w:p w14:paraId="4D12987C" w14:textId="77777777" w:rsidR="004E2C36" w:rsidRDefault="004E2C36" w:rsidP="006173EC">
      <w:pPr>
        <w:widowControl w:val="0"/>
        <w:spacing w:after="280"/>
        <w:jc w:val="center"/>
        <w:rPr>
          <w:rFonts w:ascii="Arial" w:hAnsi="Arial" w:cs="Arial"/>
          <w:b/>
          <w:i/>
          <w:sz w:val="20"/>
          <w:szCs w:val="20"/>
        </w:rPr>
      </w:pPr>
    </w:p>
    <w:p w14:paraId="5D709A26" w14:textId="77777777"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43D6912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198A52FE"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6A9E8FFF"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60070C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09790159"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0235667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55A7858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16BA06F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9A97BA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75F8CA25" w14:textId="77777777" w:rsidR="004E2C36" w:rsidRPr="004E2C36" w:rsidRDefault="004E2C36" w:rsidP="004E2C36">
      <w:pPr>
        <w:rPr>
          <w:rFonts w:ascii="Arial" w:hAnsi="Arial" w:cs="Arial"/>
          <w:sz w:val="20"/>
          <w:szCs w:val="20"/>
        </w:rPr>
      </w:pPr>
    </w:p>
    <w:p w14:paraId="646FD49E" w14:textId="77777777"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313C8FE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7B68ACC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79BA8DFC"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04E60871"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07DE8F53"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002D2671"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5F2874DF"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2E18753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7B559DE9" w14:textId="77777777" w:rsidR="004E2C36" w:rsidRDefault="004E2C36" w:rsidP="004E2C36">
      <w:pPr>
        <w:rPr>
          <w:rFonts w:ascii="Arial" w:hAnsi="Arial" w:cs="Arial"/>
          <w:sz w:val="20"/>
          <w:szCs w:val="20"/>
        </w:rPr>
      </w:pPr>
    </w:p>
    <w:p w14:paraId="1E97F92B" w14:textId="77777777" w:rsidR="004E2C36" w:rsidRDefault="004E2C36" w:rsidP="004E2C36">
      <w:pPr>
        <w:rPr>
          <w:rFonts w:ascii="Arial" w:hAnsi="Arial" w:cs="Arial"/>
          <w:sz w:val="20"/>
          <w:szCs w:val="20"/>
        </w:rPr>
      </w:pPr>
    </w:p>
    <w:p w14:paraId="473EB479" w14:textId="77777777" w:rsidR="004E2C36" w:rsidRDefault="004E2C36" w:rsidP="004E2C36">
      <w:pPr>
        <w:rPr>
          <w:rFonts w:ascii="Arial" w:hAnsi="Arial" w:cs="Arial"/>
          <w:sz w:val="20"/>
          <w:szCs w:val="20"/>
        </w:rPr>
      </w:pPr>
    </w:p>
    <w:p w14:paraId="4B9E553B" w14:textId="77777777" w:rsidR="004E2C36" w:rsidRDefault="004E2C36" w:rsidP="004E2C36">
      <w:pPr>
        <w:rPr>
          <w:rFonts w:ascii="Arial" w:hAnsi="Arial" w:cs="Arial"/>
          <w:sz w:val="20"/>
          <w:szCs w:val="20"/>
        </w:rPr>
      </w:pPr>
    </w:p>
    <w:p w14:paraId="14389905"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5A530D7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F384DFF"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6E14F93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35A99B0F" w14:textId="77777777"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46AE4D77" w14:textId="77777777"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7DE9EDB"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280FC1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954EC74"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A000B0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EB3490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4F04A02D" w14:textId="77777777"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2AB030EA" wp14:editId="44514EC9">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7F81BF0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F896F5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46813EB0" w14:textId="77777777"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74EB6DC" w14:textId="77777777"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51C9F65B" w14:textId="77777777"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4BFCD221" w14:textId="77777777"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162A5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1663D44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0ED28A5F" w14:textId="77777777"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E13204D" w14:textId="7777777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7ECAEFE1"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4A6176A2"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1811144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624378BA" w14:textId="77777777"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517B535B" w14:textId="7777777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0339B775"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83FBE79"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07AFFED"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29B8FB05"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3882B31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91CCBF4" w14:textId="77777777" w:rsidR="004E2C36" w:rsidRPr="004E2C36" w:rsidRDefault="004E2C36" w:rsidP="004E2C36">
      <w:pPr>
        <w:rPr>
          <w:rFonts w:ascii="Arial" w:hAnsi="Arial" w:cs="Arial"/>
          <w:sz w:val="20"/>
          <w:szCs w:val="20"/>
        </w:rPr>
      </w:pPr>
    </w:p>
    <w:p w14:paraId="30C90045"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A1C2C7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15E36D96"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50EFD37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1B90F42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22F3F156"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037E304F"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B1005C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0BAEDF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2E485043"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273BD5E9" w14:textId="77777777" w:rsidR="004E2C36" w:rsidRPr="004E2C36" w:rsidRDefault="004E2C36" w:rsidP="004E2C36">
      <w:pPr>
        <w:rPr>
          <w:rFonts w:ascii="Arial" w:hAnsi="Arial" w:cs="Arial"/>
          <w:sz w:val="20"/>
          <w:szCs w:val="20"/>
        </w:rPr>
      </w:pPr>
    </w:p>
    <w:p w14:paraId="3D8A0EA2" w14:textId="77777777"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74601F2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26985E9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3E71492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B11356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7E3A025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278824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34297F08" w14:textId="77777777"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36FB2F1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5D49A53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6D5453D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5720908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1754906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2233F28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8A66"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368644F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5810B6B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43F1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54AACC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376B8806"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34E2B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58F792C3"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2CC62C1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997363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4908BCF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6F4644C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75C908C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3C6220E5"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1B94B501"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2F0A99A"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5A7424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0CA7572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0AC6F1B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0D34F4EC" w14:textId="77777777"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43A4AE9E"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CBB5AC" w14:textId="77777777" w:rsidR="00F51C46" w:rsidRPr="00645F99" w:rsidRDefault="00F51C46" w:rsidP="00F51C46">
      <w:pPr>
        <w:spacing w:after="0"/>
      </w:pPr>
    </w:p>
    <w:p w14:paraId="65054BE4" w14:textId="77777777" w:rsidR="00F51C46" w:rsidRPr="00645F99" w:rsidRDefault="00F51C46" w:rsidP="00F51C46">
      <w:pPr>
        <w:spacing w:after="0"/>
      </w:pPr>
    </w:p>
    <w:p w14:paraId="173D63D0" w14:textId="77777777" w:rsidR="00F51C46" w:rsidRPr="00645F99" w:rsidRDefault="00F51C46" w:rsidP="00F51C46">
      <w:pPr>
        <w:spacing w:after="0"/>
      </w:pPr>
    </w:p>
    <w:p w14:paraId="292AF150" w14:textId="77777777" w:rsidR="00F51C46" w:rsidRPr="00645F99" w:rsidRDefault="00F51C46" w:rsidP="00F51C46">
      <w:pPr>
        <w:spacing w:after="0"/>
      </w:pPr>
    </w:p>
    <w:p w14:paraId="6F78603A" w14:textId="77777777" w:rsidR="00F51C46" w:rsidRPr="00645F99" w:rsidRDefault="00F51C46" w:rsidP="00F51C46">
      <w:pPr>
        <w:spacing w:after="0"/>
      </w:pPr>
    </w:p>
    <w:p w14:paraId="78108CEC"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2DFB43AE" w14:textId="77777777" w:rsidR="00F51C46" w:rsidRPr="00645F99" w:rsidRDefault="00F51C46" w:rsidP="00F51C46">
      <w:pPr>
        <w:spacing w:after="0"/>
      </w:pPr>
    </w:p>
    <w:p w14:paraId="1B602D20" w14:textId="77777777" w:rsidR="00F51C46" w:rsidRPr="00645F99" w:rsidRDefault="00F51C46" w:rsidP="00F51C46">
      <w:pPr>
        <w:spacing w:after="0"/>
      </w:pPr>
      <w:r w:rsidRPr="00645F99">
        <w:t>•</w:t>
      </w:r>
      <w:r w:rsidRPr="00645F99">
        <w:tab/>
        <w:t>improving the quality and standards of care provided</w:t>
      </w:r>
    </w:p>
    <w:p w14:paraId="53AFDFF8" w14:textId="77777777" w:rsidR="00F51C46" w:rsidRPr="00645F99" w:rsidRDefault="00F51C46" w:rsidP="00F51C46">
      <w:pPr>
        <w:spacing w:after="0"/>
      </w:pPr>
      <w:r w:rsidRPr="00645F99">
        <w:t>•</w:t>
      </w:r>
      <w:r w:rsidRPr="00645F99">
        <w:tab/>
        <w:t xml:space="preserve">research into the development of new treatments </w:t>
      </w:r>
    </w:p>
    <w:p w14:paraId="1D30018A" w14:textId="77777777" w:rsidR="00F51C46" w:rsidRPr="00645F99" w:rsidRDefault="00F51C46" w:rsidP="00F51C46">
      <w:pPr>
        <w:spacing w:after="0"/>
      </w:pPr>
      <w:r w:rsidRPr="00645F99">
        <w:t>•</w:t>
      </w:r>
      <w:r w:rsidRPr="00645F99">
        <w:tab/>
        <w:t>preventing illness and diseases</w:t>
      </w:r>
    </w:p>
    <w:p w14:paraId="55B7D9CE" w14:textId="77777777" w:rsidR="00F51C46" w:rsidRPr="00645F99" w:rsidRDefault="00F51C46" w:rsidP="00F51C46">
      <w:pPr>
        <w:pStyle w:val="ListParagraph"/>
        <w:numPr>
          <w:ilvl w:val="0"/>
          <w:numId w:val="34"/>
        </w:numPr>
        <w:spacing w:after="0"/>
        <w:ind w:hanging="720"/>
      </w:pPr>
      <w:r w:rsidRPr="00645F99">
        <w:t>monitoring safety</w:t>
      </w:r>
    </w:p>
    <w:p w14:paraId="092BA967" w14:textId="77777777" w:rsidR="00F51C46" w:rsidRPr="00645F99" w:rsidRDefault="00F51C46" w:rsidP="00F51C46">
      <w:pPr>
        <w:spacing w:after="0"/>
      </w:pPr>
      <w:r w:rsidRPr="00645F99">
        <w:t>•</w:t>
      </w:r>
      <w:r w:rsidRPr="00645F99">
        <w:tab/>
        <w:t>planning services</w:t>
      </w:r>
    </w:p>
    <w:p w14:paraId="6B0E87AB" w14:textId="77777777" w:rsidR="00F51C46" w:rsidRPr="00645F99" w:rsidRDefault="00F51C46" w:rsidP="00F51C46">
      <w:pPr>
        <w:spacing w:after="0"/>
      </w:pPr>
    </w:p>
    <w:p w14:paraId="27778E41"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991314" w14:textId="77777777" w:rsidR="00F51C46" w:rsidRPr="00645F99" w:rsidRDefault="00F51C46" w:rsidP="00F51C46">
      <w:pPr>
        <w:spacing w:after="0"/>
      </w:pPr>
    </w:p>
    <w:p w14:paraId="7B7DBA55"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21624771" w14:textId="77777777" w:rsidR="00F51C46" w:rsidRPr="00645F99" w:rsidRDefault="00F51C46" w:rsidP="00F51C46">
      <w:pPr>
        <w:spacing w:after="0"/>
      </w:pPr>
    </w:p>
    <w:p w14:paraId="525B7791"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A06D463"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130EA439"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33BED269"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3A9AC65C"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5EB88472"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67BDFF20"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7EF1562C"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0B83D73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BE4FF5F"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7B25D2E6" w14:textId="77777777" w:rsidR="00F51C46" w:rsidRPr="00645F99" w:rsidRDefault="00F51C46" w:rsidP="00F51C46">
      <w:pPr>
        <w:spacing w:after="0"/>
      </w:pPr>
    </w:p>
    <w:p w14:paraId="7518B744" w14:textId="77777777" w:rsidR="00F51C46" w:rsidRPr="00645F99" w:rsidRDefault="00F51C46" w:rsidP="00F51C46">
      <w:pPr>
        <w:spacing w:after="0"/>
      </w:pPr>
      <w:r w:rsidRPr="00645F99">
        <w:t>You can also find out more about how patient information is used at:</w:t>
      </w:r>
    </w:p>
    <w:p w14:paraId="503B9354" w14:textId="77777777" w:rsidR="00F51C46" w:rsidRPr="00645F99" w:rsidRDefault="00000000"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188FDF73" w14:textId="77777777" w:rsidR="00F51C46" w:rsidRPr="00645F99" w:rsidRDefault="00000000"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627C01C3" w14:textId="77777777" w:rsidR="00F51C46" w:rsidRPr="00645F99" w:rsidRDefault="00F51C46" w:rsidP="00F51C46">
      <w:pPr>
        <w:spacing w:after="0"/>
      </w:pPr>
    </w:p>
    <w:p w14:paraId="4A5C7E84" w14:textId="77777777" w:rsidR="00F51C46" w:rsidRPr="00645F99" w:rsidRDefault="00F51C46" w:rsidP="00F51C46">
      <w:pPr>
        <w:spacing w:after="0"/>
      </w:pPr>
      <w:r w:rsidRPr="00645F99">
        <w:t>You can change your mind about your choice at any time.</w:t>
      </w:r>
    </w:p>
    <w:p w14:paraId="596E5E46" w14:textId="77777777" w:rsidR="00F51C46" w:rsidRPr="00645F99" w:rsidRDefault="00F51C46" w:rsidP="00F51C46">
      <w:pPr>
        <w:spacing w:after="0"/>
      </w:pPr>
    </w:p>
    <w:p w14:paraId="7A2398D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42AB6226" w14:textId="77777777" w:rsidR="00F51C46" w:rsidRPr="00645F99" w:rsidRDefault="00F51C46" w:rsidP="00F51C46">
      <w:pPr>
        <w:spacing w:after="0"/>
      </w:pPr>
    </w:p>
    <w:p w14:paraId="43E110F7"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C54A04F" w14:textId="77777777" w:rsidR="00F51C46" w:rsidRDefault="00F51C46" w:rsidP="00F51C46">
      <w:pPr>
        <w:widowControl w:val="0"/>
        <w:spacing w:after="280"/>
        <w:jc w:val="center"/>
      </w:pPr>
    </w:p>
    <w:p w14:paraId="4596C29A" w14:textId="77777777"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43B467DC"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7B013B8F"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7956D894" w14:textId="77777777"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13BF9AE2"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38A57FFB" w14:textId="77777777" w:rsidR="005E1E0E" w:rsidRPr="005E1E0E" w:rsidRDefault="005E1E0E" w:rsidP="005E1E0E">
      <w:pPr>
        <w:pStyle w:val="NormalWeb"/>
        <w:spacing w:before="0" w:beforeAutospacing="0" w:after="0" w:afterAutospacing="0"/>
        <w:rPr>
          <w:rFonts w:ascii="Arial" w:hAnsi="Arial" w:cs="Arial"/>
          <w:sz w:val="20"/>
          <w:szCs w:val="20"/>
        </w:rPr>
      </w:pPr>
    </w:p>
    <w:p w14:paraId="402B9CA5" w14:textId="77777777"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4254553" w14:textId="77777777" w:rsidR="000104B3" w:rsidRPr="005E1E0E" w:rsidRDefault="000104B3" w:rsidP="0020197A">
      <w:pPr>
        <w:widowControl w:val="0"/>
        <w:spacing w:after="280"/>
        <w:rPr>
          <w:rFonts w:ascii="Arial" w:hAnsi="Arial" w:cs="Arial"/>
          <w:b/>
          <w:bCs/>
          <w:sz w:val="20"/>
          <w:szCs w:val="20"/>
        </w:rPr>
      </w:pPr>
    </w:p>
    <w:p w14:paraId="04E163C3"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55BCE4D0"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AA2E983" w14:textId="77777777"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66E51A48" w14:textId="77777777"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7E2E383C" w14:textId="77777777"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4E304E35"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2E351D33"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46ADEE1E"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1994BE68"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7A595686"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50593C1A" w14:textId="77777777"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0A63A12B"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2B2A9B6E"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1C999644" w14:textId="77777777"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4B26773C"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1DB90C0B"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5F0FD444"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7D4F1F79"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5F775EF0"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0182124E"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7604EA23"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35973C93" w14:textId="77777777" w:rsidR="00A200C1" w:rsidRPr="005E1E0E" w:rsidRDefault="00A200C1" w:rsidP="00A200C1">
      <w:pPr>
        <w:widowControl w:val="0"/>
        <w:rPr>
          <w:rFonts w:ascii="Arial" w:hAnsi="Arial" w:cs="Arial"/>
          <w:sz w:val="20"/>
          <w:szCs w:val="20"/>
        </w:rPr>
      </w:pPr>
    </w:p>
    <w:p w14:paraId="05FB9C29" w14:textId="77777777"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0A292AF"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17E2097C"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55929F94"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7500E02E"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3DA548BC"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08E4303D" w14:textId="77777777"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51B42C4" w14:textId="77777777"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71DD324A"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4DDF3FF6"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08A59C9C" w14:textId="77777777"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475B0C9" w14:textId="7777777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420BFDFD"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611BAD1F"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7DCD72C6"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4DB90114"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4D6B2C83"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23978C09" w14:textId="77777777" w:rsidR="0020197A" w:rsidRPr="005E1E0E" w:rsidRDefault="0020197A" w:rsidP="00DB02BD">
      <w:pPr>
        <w:rPr>
          <w:rFonts w:ascii="Arial" w:hAnsi="Arial" w:cs="Arial"/>
          <w:sz w:val="20"/>
          <w:szCs w:val="20"/>
          <w:lang w:eastAsia="en-GB"/>
        </w:rPr>
      </w:pPr>
    </w:p>
    <w:p w14:paraId="07E40512"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51A3482C"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014A883" w14:textId="77777777"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3916BFA" w14:textId="77777777" w:rsidR="00F80C43" w:rsidRPr="005E1E0E" w:rsidRDefault="00F80C43" w:rsidP="0020197A">
      <w:pPr>
        <w:widowControl w:val="0"/>
        <w:rPr>
          <w:rFonts w:ascii="Arial" w:hAnsi="Arial" w:cs="Arial"/>
          <w:sz w:val="20"/>
          <w:szCs w:val="20"/>
        </w:rPr>
      </w:pPr>
    </w:p>
    <w:p w14:paraId="6CE82D1C" w14:textId="77777777"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22178A1A" w14:textId="77777777"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7C19D5E4" w14:textId="77777777"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062F92DA"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6A2174F5"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090CAF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6DC68DFD"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75420836"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0141EFA4"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599308F8"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78CBFA3E"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444C1442" w14:textId="77777777" w:rsidR="00F52777" w:rsidRDefault="00F52777" w:rsidP="00F52777">
      <w:pPr>
        <w:pStyle w:val="selectionshareable"/>
        <w:spacing w:before="0" w:beforeAutospacing="0" w:after="0" w:afterAutospacing="0"/>
        <w:rPr>
          <w:rFonts w:ascii="Arial" w:hAnsi="Arial" w:cs="Arial"/>
          <w:sz w:val="20"/>
          <w:szCs w:val="20"/>
        </w:rPr>
      </w:pPr>
    </w:p>
    <w:p w14:paraId="35B20C02"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0A836F03" w14:textId="77777777" w:rsidR="00F52777" w:rsidRDefault="00F52777" w:rsidP="00F52777">
      <w:pPr>
        <w:pStyle w:val="selectionshareable"/>
        <w:spacing w:before="0" w:beforeAutospacing="0" w:after="0" w:afterAutospacing="0"/>
        <w:rPr>
          <w:rFonts w:ascii="Arial" w:hAnsi="Arial" w:cs="Arial"/>
          <w:sz w:val="20"/>
          <w:szCs w:val="20"/>
        </w:rPr>
      </w:pPr>
    </w:p>
    <w:p w14:paraId="6F468819"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7FE02841" w14:textId="77777777" w:rsidR="00F52777" w:rsidRPr="003607F2" w:rsidRDefault="00F52777" w:rsidP="00F52777">
      <w:pPr>
        <w:spacing w:after="0" w:line="240" w:lineRule="auto"/>
        <w:rPr>
          <w:rFonts w:eastAsia="Times New Roman" w:cs="Calibri"/>
          <w:lang w:eastAsia="en-GB"/>
        </w:rPr>
      </w:pPr>
    </w:p>
    <w:p w14:paraId="55754B82"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0FDEAAD9" w14:textId="77777777" w:rsidR="00F52777" w:rsidRPr="003607F2" w:rsidRDefault="00F52777" w:rsidP="00F52777">
      <w:pPr>
        <w:spacing w:after="0" w:line="240" w:lineRule="auto"/>
        <w:rPr>
          <w:rFonts w:eastAsia="Times New Roman" w:cs="Calibri"/>
          <w:lang w:eastAsia="en-GB"/>
        </w:rPr>
      </w:pPr>
    </w:p>
    <w:p w14:paraId="6C4CFA88"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603419FB"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49D5A5A6" w14:textId="77777777" w:rsidR="00F52777" w:rsidRPr="003607F2" w:rsidRDefault="00F52777" w:rsidP="00F52777">
      <w:pPr>
        <w:spacing w:after="0" w:line="240" w:lineRule="auto"/>
        <w:rPr>
          <w:rFonts w:eastAsia="Times New Roman" w:cs="Calibri"/>
          <w:lang w:eastAsia="en-GB"/>
        </w:rPr>
      </w:pPr>
    </w:p>
    <w:p w14:paraId="2440A7A0"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5F6B6231"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35A2CD10"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41A1C1C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7594608F"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584949A8" w14:textId="77777777"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0E9B87AD" w14:textId="77777777" w:rsidR="00F52777" w:rsidRPr="003607F2" w:rsidRDefault="00F52777" w:rsidP="00F52777">
      <w:pPr>
        <w:spacing w:after="100" w:line="240" w:lineRule="auto"/>
        <w:ind w:firstLine="720"/>
        <w:rPr>
          <w:rFonts w:eastAsia="Times New Roman" w:cs="Calibri"/>
          <w:i/>
          <w:iCs/>
          <w:lang w:eastAsia="en-GB"/>
        </w:rPr>
      </w:pPr>
    </w:p>
    <w:p w14:paraId="7FB0C2EC" w14:textId="77777777"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3B32D816"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2898A3AD"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02CBFBF8" w14:textId="7777777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668DFD95" w14:textId="7777777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70462893"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4E8F9260" w14:textId="7777777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74EF5A31"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1D640A88" w14:textId="77777777"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21F4B948"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4474C9A3"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4F683AD2"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6CA56480"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00D7704"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3F9B9950" w14:textId="77777777" w:rsidR="00A24734" w:rsidRDefault="00A24734" w:rsidP="003A3C73">
      <w:pPr>
        <w:rPr>
          <w:rFonts w:ascii="Arial" w:hAnsi="Arial" w:cs="Arial"/>
          <w:b/>
          <w:sz w:val="20"/>
          <w:szCs w:val="20"/>
        </w:rPr>
      </w:pPr>
    </w:p>
    <w:p w14:paraId="4F556921" w14:textId="77777777" w:rsidR="00993E3A" w:rsidRDefault="00993E3A" w:rsidP="003A3C73">
      <w:pPr>
        <w:rPr>
          <w:rFonts w:ascii="Arial" w:hAnsi="Arial" w:cs="Arial"/>
          <w:b/>
          <w:sz w:val="20"/>
          <w:szCs w:val="20"/>
        </w:rPr>
      </w:pPr>
    </w:p>
    <w:p w14:paraId="1AAEF361" w14:textId="77777777" w:rsidR="004E2C36" w:rsidRDefault="004E2C36" w:rsidP="003A3C73">
      <w:pPr>
        <w:rPr>
          <w:rFonts w:ascii="Arial" w:hAnsi="Arial" w:cs="Arial"/>
          <w:b/>
          <w:sz w:val="20"/>
          <w:szCs w:val="20"/>
        </w:rPr>
      </w:pPr>
    </w:p>
    <w:p w14:paraId="44BB824A"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6882379B" w14:textId="77777777"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669C36A2" w14:textId="77777777" w:rsidR="00A24734" w:rsidRDefault="00A24734" w:rsidP="003A3C73">
      <w:pPr>
        <w:rPr>
          <w:rFonts w:ascii="Arial" w:hAnsi="Arial" w:cs="Arial"/>
          <w:sz w:val="20"/>
          <w:szCs w:val="20"/>
        </w:rPr>
      </w:pPr>
    </w:p>
    <w:p w14:paraId="11E8D25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2BD97C1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517A5233"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5CB0522E"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734D9EE0" w14:textId="77777777"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3D4F45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1BAF2000" w14:textId="77777777"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86B6AC8"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BEC38C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704ACDA8"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00C09C0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782F2F21"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452FFCBA" w14:textId="77777777" w:rsidR="00993E3A" w:rsidRDefault="00993E3A" w:rsidP="00A24734">
      <w:pPr>
        <w:rPr>
          <w:rFonts w:ascii="Arial" w:hAnsi="Arial" w:cs="Arial"/>
          <w:sz w:val="20"/>
          <w:szCs w:val="20"/>
        </w:rPr>
      </w:pPr>
    </w:p>
    <w:p w14:paraId="5CFF34A0" w14:textId="77777777" w:rsidR="00993E3A" w:rsidRPr="00E40334" w:rsidRDefault="00993E3A" w:rsidP="00A24734">
      <w:pPr>
        <w:rPr>
          <w:rFonts w:ascii="Arial" w:hAnsi="Arial" w:cs="Arial"/>
          <w:sz w:val="20"/>
          <w:szCs w:val="20"/>
        </w:rPr>
      </w:pPr>
    </w:p>
    <w:p w14:paraId="4592BBC9"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293AE9CF" w14:textId="77777777" w:rsidR="00A24734" w:rsidRPr="00E40334" w:rsidRDefault="00A24734" w:rsidP="00A24734"/>
    <w:p w14:paraId="5428713B"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2E8CC5C4"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698BC82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328AFCE7" w14:textId="77777777" w:rsidR="00A24734" w:rsidRPr="00E40334" w:rsidRDefault="00A24734" w:rsidP="00A24734"/>
    <w:p w14:paraId="1914F73F" w14:textId="77777777"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45DF0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32E9A674" w14:textId="77777777" w:rsidR="00A24734" w:rsidRPr="00E40334" w:rsidRDefault="00A24734" w:rsidP="00A24734"/>
    <w:p w14:paraId="48A38C8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4552EF75" w14:textId="77777777" w:rsidR="009347E2" w:rsidRDefault="009347E2">
      <w:pPr>
        <w:spacing w:after="0" w:line="240" w:lineRule="auto"/>
        <w:rPr>
          <w:rFonts w:ascii="Arial" w:hAnsi="Arial" w:cs="Arial"/>
          <w:b/>
          <w:sz w:val="20"/>
          <w:szCs w:val="20"/>
        </w:rPr>
      </w:pPr>
      <w:r>
        <w:rPr>
          <w:rFonts w:ascii="Arial" w:hAnsi="Arial" w:cs="Arial"/>
          <w:b/>
          <w:sz w:val="20"/>
          <w:szCs w:val="20"/>
        </w:rPr>
        <w:br w:type="page"/>
      </w:r>
    </w:p>
    <w:p w14:paraId="19B9423C" w14:textId="77777777" w:rsidR="00F51C46" w:rsidRPr="009347E2" w:rsidRDefault="00F51C46" w:rsidP="003A3C73">
      <w:pPr>
        <w:rPr>
          <w:rFonts w:ascii="Arial" w:hAnsi="Arial" w:cs="Arial"/>
          <w:b/>
          <w:sz w:val="20"/>
          <w:szCs w:val="20"/>
        </w:rPr>
      </w:pPr>
    </w:p>
    <w:p w14:paraId="732EAC65" w14:textId="77777777"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0988C29" w14:textId="77777777" w:rsidR="00645F99" w:rsidRPr="009347E2" w:rsidRDefault="00645F99" w:rsidP="00645F99">
      <w:pPr>
        <w:rPr>
          <w:rFonts w:ascii="Arial" w:hAnsi="Arial" w:cs="Arial"/>
          <w:sz w:val="20"/>
          <w:szCs w:val="20"/>
        </w:rPr>
      </w:pPr>
    </w:p>
    <w:p w14:paraId="5745E945" w14:textId="77777777" w:rsidR="00645F99" w:rsidRPr="009347E2" w:rsidRDefault="00645F99" w:rsidP="007F58B7">
      <w:pPr>
        <w:spacing w:before="100" w:beforeAutospacing="1" w:after="100" w:afterAutospacing="1" w:line="240" w:lineRule="auto"/>
        <w:jc w:val="both"/>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7F58B7">
        <w:rPr>
          <w:rFonts w:ascii="Arial" w:eastAsia="Times New Roman" w:hAnsi="Arial" w:cs="Arial"/>
          <w:sz w:val="20"/>
          <w:szCs w:val="20"/>
          <w:lang w:eastAsia="en-GB"/>
        </w:rPr>
        <w:t xml:space="preserve">Newbridge </w:t>
      </w:r>
      <w:proofErr w:type="gramStart"/>
      <w:r w:rsidR="007F58B7">
        <w:rPr>
          <w:rFonts w:ascii="Arial" w:eastAsia="Times New Roman" w:hAnsi="Arial" w:cs="Arial"/>
          <w:sz w:val="20"/>
          <w:szCs w:val="20"/>
          <w:lang w:eastAsia="en-GB"/>
        </w:rPr>
        <w:t>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007F58B7">
        <w:rPr>
          <w:rFonts w:ascii="Arial" w:eastAsia="Times New Roman" w:hAnsi="Arial" w:cs="Arial"/>
          <w:sz w:val="20"/>
          <w:szCs w:val="20"/>
          <w:lang w:eastAsia="en-GB"/>
        </w:rPr>
        <w:t>RWT</w:t>
      </w:r>
      <w:r w:rsidRPr="00645F99">
        <w:rPr>
          <w:rFonts w:ascii="Arial" w:eastAsia="Times New Roman" w:hAnsi="Arial" w:cs="Arial"/>
          <w:sz w:val="20"/>
          <w:szCs w:val="20"/>
          <w:lang w:eastAsia="en-GB"/>
        </w:rPr>
        <w:t xml:space="preserve"> NHS Trust, Medical Examiner Service. </w:t>
      </w:r>
    </w:p>
    <w:p w14:paraId="3012D6E1" w14:textId="77777777" w:rsidR="009347E2" w:rsidRPr="009347E2" w:rsidRDefault="009347E2" w:rsidP="007F58B7">
      <w:pPr>
        <w:spacing w:after="225" w:line="240" w:lineRule="auto"/>
        <w:jc w:val="both"/>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DCA5545" w14:textId="77777777" w:rsidR="009347E2" w:rsidRPr="009347E2" w:rsidRDefault="009347E2" w:rsidP="007F58B7">
      <w:pPr>
        <w:spacing w:after="225" w:line="240" w:lineRule="auto"/>
        <w:jc w:val="both"/>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636289C" w14:textId="77777777"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6C0BBC4" w14:textId="77777777" w:rsidR="00F51C46" w:rsidRDefault="00F51C46" w:rsidP="003A3C73">
      <w:pPr>
        <w:rPr>
          <w:rFonts w:ascii="Arial" w:hAnsi="Arial" w:cs="Arial"/>
          <w:b/>
          <w:sz w:val="20"/>
          <w:szCs w:val="20"/>
        </w:rPr>
      </w:pPr>
    </w:p>
    <w:p w14:paraId="3AF038E7" w14:textId="77777777"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2CC3C292" w14:textId="77777777" w:rsidR="003A3C73" w:rsidRPr="005E1E0E" w:rsidRDefault="003A3C73" w:rsidP="007F58B7">
      <w:pPr>
        <w:jc w:val="both"/>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6D0C2DE8" w14:textId="77777777" w:rsidR="003A3C73" w:rsidRPr="005E1E0E" w:rsidRDefault="003A3C73" w:rsidP="003A3C73">
      <w:pPr>
        <w:spacing w:after="0" w:line="240" w:lineRule="auto"/>
        <w:rPr>
          <w:rFonts w:ascii="Arial" w:hAnsi="Arial" w:cs="Arial"/>
          <w:iCs/>
          <w:sz w:val="20"/>
          <w:szCs w:val="20"/>
        </w:rPr>
      </w:pPr>
    </w:p>
    <w:p w14:paraId="074A1971"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40BEB6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6F76C901"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3B0A2DF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1092274A"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51F9EB18"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7BBCCDCF" w14:textId="77777777" w:rsidR="003A3C73" w:rsidRPr="005E1E0E" w:rsidRDefault="003A3C73" w:rsidP="003A3C73">
      <w:pPr>
        <w:spacing w:after="0" w:line="240" w:lineRule="auto"/>
        <w:rPr>
          <w:rFonts w:ascii="Arial" w:hAnsi="Arial" w:cs="Arial"/>
          <w:iCs/>
          <w:sz w:val="20"/>
          <w:szCs w:val="20"/>
        </w:rPr>
      </w:pPr>
    </w:p>
    <w:p w14:paraId="1530731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EBBFA9D" w14:textId="77777777" w:rsidR="007A3DA9" w:rsidRPr="005E1E0E" w:rsidRDefault="00000000"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C8A6142" w14:textId="77777777" w:rsidR="009347E2" w:rsidRDefault="009347E2">
      <w:pPr>
        <w:spacing w:after="0" w:line="240" w:lineRule="auto"/>
        <w:rPr>
          <w:rFonts w:ascii="Arial" w:hAnsi="Arial" w:cs="Arial"/>
          <w:sz w:val="20"/>
          <w:szCs w:val="20"/>
        </w:rPr>
      </w:pPr>
      <w:r>
        <w:rPr>
          <w:rFonts w:ascii="Arial" w:hAnsi="Arial" w:cs="Arial"/>
          <w:sz w:val="20"/>
          <w:szCs w:val="20"/>
        </w:rPr>
        <w:br w:type="page"/>
      </w:r>
    </w:p>
    <w:p w14:paraId="33C1DD25" w14:textId="77777777" w:rsidR="003A3C73" w:rsidRPr="005E1E0E" w:rsidRDefault="003A3C73" w:rsidP="003A3C73">
      <w:pPr>
        <w:rPr>
          <w:rFonts w:ascii="Arial" w:hAnsi="Arial" w:cs="Arial"/>
          <w:sz w:val="20"/>
          <w:szCs w:val="20"/>
        </w:rPr>
      </w:pPr>
    </w:p>
    <w:p w14:paraId="2F4DA8D0"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5151FB45"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51215963"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076F0435"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4901258B"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4C0A197E" w14:textId="77777777"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3A80C201"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789F61EC"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157C9878"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67F1DF46"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450F7CA9"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7E2E3F6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4F4239D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3AB2B405"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74B0EA65" w14:textId="77777777" w:rsidR="00A87B6C" w:rsidRPr="005E1E0E" w:rsidRDefault="00A87B6C" w:rsidP="00265980">
      <w:pPr>
        <w:rPr>
          <w:rFonts w:ascii="Arial" w:hAnsi="Arial" w:cs="Arial"/>
          <w:sz w:val="20"/>
          <w:szCs w:val="20"/>
        </w:rPr>
      </w:pPr>
    </w:p>
    <w:p w14:paraId="421D28F1" w14:textId="77777777"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73B86FF4" w14:textId="7777777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05ABCBA5" w14:textId="77777777" w:rsidR="00265980" w:rsidRPr="005E1E0E" w:rsidRDefault="00265980" w:rsidP="00FC6FFA">
      <w:pPr>
        <w:jc w:val="both"/>
        <w:rPr>
          <w:rFonts w:ascii="Arial" w:hAnsi="Arial" w:cs="Arial"/>
          <w:sz w:val="20"/>
          <w:szCs w:val="20"/>
        </w:rPr>
      </w:pPr>
    </w:p>
    <w:sectPr w:rsidR="00265980" w:rsidRPr="005E1E0E" w:rsidSect="0004303B">
      <w:headerReference w:type="default" r:id="rId54"/>
      <w:footerReference w:type="default" r:id="rId5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C2D2" w14:textId="77777777" w:rsidR="006845F0" w:rsidRDefault="006845F0" w:rsidP="00F51C46">
      <w:pPr>
        <w:spacing w:after="0" w:line="240" w:lineRule="auto"/>
      </w:pPr>
      <w:r>
        <w:separator/>
      </w:r>
    </w:p>
  </w:endnote>
  <w:endnote w:type="continuationSeparator" w:id="0">
    <w:p w14:paraId="2A708896" w14:textId="77777777" w:rsidR="006845F0" w:rsidRDefault="006845F0"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F8E8" w14:textId="77777777" w:rsidR="007F58B7" w:rsidRPr="00E30A41" w:rsidRDefault="007F58B7">
    <w:pPr>
      <w:pStyle w:val="Footer"/>
      <w:jc w:val="center"/>
      <w:rPr>
        <w:caps/>
        <w:noProof/>
      </w:rPr>
    </w:pPr>
    <w:r w:rsidRPr="00E30A41">
      <w:rPr>
        <w:caps/>
      </w:rPr>
      <w:fldChar w:fldCharType="begin"/>
    </w:r>
    <w:r w:rsidRPr="00E30A41">
      <w:rPr>
        <w:caps/>
      </w:rPr>
      <w:instrText xml:space="preserve"> PAGE   \* MERGEFORMAT </w:instrText>
    </w:r>
    <w:r w:rsidRPr="00E30A41">
      <w:rPr>
        <w:caps/>
      </w:rPr>
      <w:fldChar w:fldCharType="separate"/>
    </w:r>
    <w:r w:rsidRPr="00E30A41">
      <w:rPr>
        <w:caps/>
        <w:noProof/>
      </w:rPr>
      <w:t>2</w:t>
    </w:r>
    <w:r w:rsidRPr="00E30A41">
      <w:rPr>
        <w:caps/>
        <w:noProof/>
      </w:rPr>
      <w:fldChar w:fldCharType="end"/>
    </w:r>
  </w:p>
  <w:p w14:paraId="0498BB12" w14:textId="77777777" w:rsidR="007F58B7" w:rsidRDefault="007F5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C954" w14:textId="77777777" w:rsidR="006845F0" w:rsidRDefault="006845F0" w:rsidP="00F51C46">
      <w:pPr>
        <w:spacing w:after="0" w:line="240" w:lineRule="auto"/>
      </w:pPr>
      <w:r>
        <w:separator/>
      </w:r>
    </w:p>
  </w:footnote>
  <w:footnote w:type="continuationSeparator" w:id="0">
    <w:p w14:paraId="39231D1A" w14:textId="77777777" w:rsidR="006845F0" w:rsidRDefault="006845F0" w:rsidP="00F51C46">
      <w:pPr>
        <w:spacing w:after="0" w:line="240" w:lineRule="auto"/>
      </w:pPr>
      <w:r>
        <w:continuationSeparator/>
      </w:r>
    </w:p>
  </w:footnote>
  <w:footnote w:id="1">
    <w:p w14:paraId="24AAAFAA" w14:textId="77777777" w:rsidR="00F51C46" w:rsidRDefault="00F51C46" w:rsidP="00F51C46">
      <w:pPr>
        <w:pStyle w:val="FootnoteText"/>
      </w:pPr>
    </w:p>
  </w:footnote>
  <w:footnote w:id="2">
    <w:p w14:paraId="4321DD3B" w14:textId="77777777" w:rsidR="00F51C46" w:rsidRDefault="00F51C46" w:rsidP="00F51C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F018" w14:textId="77777777" w:rsidR="007F58B7" w:rsidRDefault="007F58B7">
    <w:pPr>
      <w:pStyle w:val="Header"/>
    </w:pPr>
    <w:r>
      <w:t>V3.1</w:t>
    </w:r>
  </w:p>
  <w:p w14:paraId="03CA8EDB" w14:textId="77777777" w:rsidR="007F58B7" w:rsidRDefault="007F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836244">
    <w:abstractNumId w:val="26"/>
  </w:num>
  <w:num w:numId="2" w16cid:durableId="1078595204">
    <w:abstractNumId w:val="31"/>
  </w:num>
  <w:num w:numId="3" w16cid:durableId="283122620">
    <w:abstractNumId w:val="22"/>
  </w:num>
  <w:num w:numId="4" w16cid:durableId="1495799431">
    <w:abstractNumId w:val="15"/>
  </w:num>
  <w:num w:numId="5" w16cid:durableId="881097655">
    <w:abstractNumId w:val="1"/>
  </w:num>
  <w:num w:numId="6" w16cid:durableId="688144670">
    <w:abstractNumId w:val="33"/>
  </w:num>
  <w:num w:numId="7" w16cid:durableId="1949779120">
    <w:abstractNumId w:val="3"/>
  </w:num>
  <w:num w:numId="8" w16cid:durableId="581763661">
    <w:abstractNumId w:val="2"/>
  </w:num>
  <w:num w:numId="9" w16cid:durableId="2124642431">
    <w:abstractNumId w:val="19"/>
  </w:num>
  <w:num w:numId="10" w16cid:durableId="954873415">
    <w:abstractNumId w:val="0"/>
  </w:num>
  <w:num w:numId="11" w16cid:durableId="31006503">
    <w:abstractNumId w:val="16"/>
  </w:num>
  <w:num w:numId="12" w16cid:durableId="353308806">
    <w:abstractNumId w:val="29"/>
  </w:num>
  <w:num w:numId="13" w16cid:durableId="1911571857">
    <w:abstractNumId w:val="11"/>
  </w:num>
  <w:num w:numId="14" w16cid:durableId="471598331">
    <w:abstractNumId w:val="35"/>
  </w:num>
  <w:num w:numId="15" w16cid:durableId="232592179">
    <w:abstractNumId w:val="21"/>
  </w:num>
  <w:num w:numId="16" w16cid:durableId="204298247">
    <w:abstractNumId w:val="28"/>
  </w:num>
  <w:num w:numId="17" w16cid:durableId="1678270159">
    <w:abstractNumId w:val="18"/>
  </w:num>
  <w:num w:numId="18" w16cid:durableId="586234722">
    <w:abstractNumId w:val="36"/>
  </w:num>
  <w:num w:numId="19" w16cid:durableId="1558199768">
    <w:abstractNumId w:val="27"/>
  </w:num>
  <w:num w:numId="20" w16cid:durableId="626424815">
    <w:abstractNumId w:val="13"/>
  </w:num>
  <w:num w:numId="21" w16cid:durableId="1043407754">
    <w:abstractNumId w:val="8"/>
  </w:num>
  <w:num w:numId="22" w16cid:durableId="1037781442">
    <w:abstractNumId w:val="23"/>
  </w:num>
  <w:num w:numId="23" w16cid:durableId="1866285012">
    <w:abstractNumId w:val="20"/>
  </w:num>
  <w:num w:numId="24" w16cid:durableId="1700353209">
    <w:abstractNumId w:val="10"/>
  </w:num>
  <w:num w:numId="25" w16cid:durableId="939140145">
    <w:abstractNumId w:val="24"/>
  </w:num>
  <w:num w:numId="26" w16cid:durableId="1249727055">
    <w:abstractNumId w:val="14"/>
  </w:num>
  <w:num w:numId="27" w16cid:durableId="1526016835">
    <w:abstractNumId w:val="32"/>
  </w:num>
  <w:num w:numId="28" w16cid:durableId="2046710882">
    <w:abstractNumId w:val="7"/>
  </w:num>
  <w:num w:numId="29" w16cid:durableId="657922839">
    <w:abstractNumId w:val="4"/>
  </w:num>
  <w:num w:numId="30" w16cid:durableId="2033724890">
    <w:abstractNumId w:val="30"/>
  </w:num>
  <w:num w:numId="31" w16cid:durableId="971327996">
    <w:abstractNumId w:val="34"/>
  </w:num>
  <w:num w:numId="32" w16cid:durableId="2074044056">
    <w:abstractNumId w:val="5"/>
  </w:num>
  <w:num w:numId="33" w16cid:durableId="1005135077">
    <w:abstractNumId w:val="9"/>
  </w:num>
  <w:num w:numId="34" w16cid:durableId="1301883288">
    <w:abstractNumId w:val="17"/>
  </w:num>
  <w:num w:numId="35" w16cid:durableId="2099325990">
    <w:abstractNumId w:val="25"/>
  </w:num>
  <w:num w:numId="36" w16cid:durableId="199637679">
    <w:abstractNumId w:val="6"/>
  </w:num>
  <w:num w:numId="37" w16cid:durableId="1666590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A253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845F0"/>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7F58B7"/>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0A41"/>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1B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Header">
    <w:name w:val="header"/>
    <w:basedOn w:val="Normal"/>
    <w:link w:val="HeaderChar"/>
    <w:uiPriority w:val="99"/>
    <w:unhideWhenUsed/>
    <w:rsid w:val="007F5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8B7"/>
    <w:rPr>
      <w:rFonts w:ascii="Calibri" w:eastAsia="Calibri" w:hAnsi="Calibri" w:cs="Times New Roman"/>
      <w:sz w:val="22"/>
      <w:szCs w:val="22"/>
      <w:lang w:val="en-GB"/>
    </w:rPr>
  </w:style>
  <w:style w:type="paragraph" w:styleId="Footer">
    <w:name w:val="footer"/>
    <w:basedOn w:val="Normal"/>
    <w:link w:val="FooterChar"/>
    <w:uiPriority w:val="99"/>
    <w:unhideWhenUsed/>
    <w:rsid w:val="007F5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8B7"/>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57" Type="http://schemas.openxmlformats.org/officeDocument/2006/relationships/theme" Target="theme/theme1.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56"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3FFA-E482-4EFA-94B9-E45F9458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11711</Words>
  <Characters>66756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2023-09-13T08:31:00Z</dcterms:created>
  <dcterms:modified xsi:type="dcterms:W3CDTF">2023-09-13T08:31:00Z</dcterms:modified>
</cp:coreProperties>
</file>